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D16E4" w:rsidP="00023E68">
      <w:pPr>
        <w:spacing w:before="0"/>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F10A99" w:rsidRPr="002B73EA" w:rsidP="00F10A99">
      <w:pPr>
        <w:jc w:val="center"/>
        <w:rPr>
          <w:rFonts w:ascii="Arial" w:hAnsi="Arial" w:cs="Arial"/>
          <w:b/>
          <w:sz w:val="22"/>
          <w:szCs w:val="22"/>
        </w:rPr>
      </w:pPr>
      <w:r w:rsidRPr="002B73EA">
        <w:rPr>
          <w:rFonts w:ascii="Arial" w:hAnsi="Arial" w:cs="Arial"/>
          <w:b/>
          <w:sz w:val="22"/>
          <w:szCs w:val="22"/>
        </w:rPr>
        <w:t>2.SINIF MÜZİK DERSİ GÜNLÜK PLAN</w:t>
      </w:r>
    </w:p>
    <w:p w:rsidR="00F10A99" w:rsidRPr="002B73EA" w:rsidP="00F10A99">
      <w:pPr>
        <w:jc w:val="center"/>
        <w:rPr>
          <w:rFonts w:ascii="Arial" w:hAnsi="Arial" w:cs="Arial"/>
          <w:b/>
          <w:color w:val="FF0000"/>
          <w:sz w:val="22"/>
          <w:szCs w:val="22"/>
        </w:rPr>
      </w:pPr>
      <w:r>
        <w:rPr>
          <w:rFonts w:ascii="Arial" w:hAnsi="Arial" w:cs="Arial"/>
          <w:b/>
          <w:color w:val="FF0000"/>
          <w:sz w:val="22"/>
          <w:szCs w:val="22"/>
        </w:rPr>
        <w:t>19</w:t>
      </w:r>
      <w:r w:rsidRPr="002B73EA">
        <w:rPr>
          <w:rFonts w:ascii="Arial" w:hAnsi="Arial" w:cs="Arial"/>
          <w:b/>
          <w:color w:val="FF0000"/>
          <w:sz w:val="22"/>
          <w:szCs w:val="22"/>
        </w:rPr>
        <w:t>.HAFTA</w:t>
      </w:r>
    </w:p>
    <w:p w:rsidR="00F10A99" w:rsidRPr="002B73EA" w:rsidP="00F10A99">
      <w:pPr>
        <w:jc w:val="center"/>
        <w:rPr>
          <w:rFonts w:ascii="Arial" w:hAnsi="Arial" w:cs="Arial"/>
          <w:b/>
          <w:bCs/>
          <w:sz w:val="22"/>
          <w:szCs w:val="22"/>
        </w:rPr>
      </w:pPr>
      <w:r>
        <w:rPr>
          <w:rFonts w:ascii="Arial" w:hAnsi="Arial" w:cs="Arial"/>
          <w:b/>
          <w:bCs/>
          <w:sz w:val="22"/>
          <w:szCs w:val="22"/>
        </w:rPr>
        <w:t>02-06 ŞUBAT 2026</w:t>
      </w:r>
    </w:p>
    <w:p w:rsidR="00F10A99" w:rsidRPr="002B73EA" w:rsidP="00F10A99">
      <w:pPr>
        <w:jc w:val="center"/>
        <w:rPr>
          <w:rFonts w:ascii="Arial" w:hAnsi="Arial" w:cs="Arial"/>
          <w:b/>
          <w:bCs/>
          <w:sz w:val="22"/>
          <w:szCs w:val="22"/>
        </w:rPr>
      </w:pPr>
    </w:p>
    <w:p w:rsidR="00F10A99" w:rsidRPr="002B73EA" w:rsidP="00F10A99">
      <w:pPr>
        <w:jc w:val="center"/>
        <w:rPr>
          <w:rFonts w:ascii="Arial" w:hAnsi="Arial" w:cs="Arial"/>
          <w:b/>
          <w:bCs/>
          <w:sz w:val="22"/>
          <w:szCs w:val="22"/>
        </w:rPr>
      </w:pPr>
      <w:r w:rsidRPr="002B73EA">
        <w:rPr>
          <w:rFonts w:ascii="Arial" w:hAnsi="Arial" w:cs="Arial"/>
          <w:b/>
          <w:sz w:val="22"/>
          <w:szCs w:val="22"/>
        </w:rPr>
        <w:t xml:space="preserve">  </w:t>
      </w:r>
    </w:p>
    <w:p w:rsidR="00F10A99" w:rsidRPr="002B73EA" w:rsidP="00F10A99">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F10A99"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F10A99"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F10A99"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F10A99"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F10A99"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F10A99"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F10A99"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F10A99"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YARATICILIK</w:t>
            </w:r>
          </w:p>
        </w:tc>
      </w:tr>
    </w:tbl>
    <w:p w:rsidR="00F10A99" w:rsidRPr="002B73EA" w:rsidP="00F10A99">
      <w:pPr>
        <w:ind w:firstLine="180"/>
        <w:rPr>
          <w:rFonts w:ascii="Arial" w:hAnsi="Arial" w:cs="Arial"/>
          <w:b/>
          <w:sz w:val="22"/>
          <w:szCs w:val="22"/>
        </w:rPr>
      </w:pPr>
    </w:p>
    <w:p w:rsidR="00F10A99" w:rsidRPr="002B73EA" w:rsidP="00F10A99">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F10A99"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10A99" w:rsidRPr="002B73EA" w:rsidP="00B4600A">
            <w:pPr>
              <w:tabs>
                <w:tab w:val="left" w:pos="180"/>
              </w:tabs>
              <w:rPr>
                <w:rFonts w:ascii="Arial" w:hAnsi="Arial" w:cs="Arial"/>
                <w:sz w:val="22"/>
                <w:szCs w:val="22"/>
              </w:rPr>
            </w:pPr>
            <w:r w:rsidRPr="002B73EA">
              <w:rPr>
                <w:rFonts w:ascii="Arial" w:hAnsi="Arial" w:cs="Arial"/>
                <w:sz w:val="22"/>
                <w:szCs w:val="22"/>
              </w:rPr>
              <w:t>Mü.2.C.2. Oyun müziklerine, özgün hareketlerle eşlik eder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F10A99"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F10A99"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F10A99"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F10A99"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sz w:val="22"/>
                <w:szCs w:val="22"/>
              </w:rPr>
              <w:t>Bilgisayar, Ders Kitabı, Boya kalemleri</w:t>
            </w:r>
          </w:p>
        </w:tc>
      </w:tr>
      <w:tr w:rsidTr="00B4600A">
        <w:tblPrEx>
          <w:tblW w:w="0" w:type="auto"/>
          <w:tblLayout w:type="fixed"/>
          <w:tblLook w:val="0000"/>
        </w:tblPrEx>
        <w:tc>
          <w:tcPr>
            <w:tcW w:w="2821" w:type="dxa"/>
            <w:tcBorders>
              <w:left w:val="single" w:sz="8" w:space="0" w:color="auto"/>
            </w:tcBorders>
            <w:vAlign w:val="center"/>
          </w:tcPr>
          <w:p w:rsidR="00F10A99"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F10A99"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F10A99"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F10A99" w:rsidRPr="002B73EA" w:rsidP="00B4600A">
            <w:pPr>
              <w:autoSpaceDE w:val="0"/>
              <w:autoSpaceDN w:val="0"/>
              <w:adjustRightInd w:val="0"/>
              <w:rPr>
                <w:rFonts w:ascii="Arial" w:hAnsi="Arial" w:cs="Arial"/>
                <w:iCs/>
                <w:sz w:val="22"/>
                <w:szCs w:val="22"/>
              </w:rPr>
            </w:pPr>
          </w:p>
          <w:p w:rsidR="00F10A99" w:rsidRPr="002B73EA" w:rsidP="00B4600A">
            <w:pPr>
              <w:autoSpaceDE w:val="0"/>
              <w:autoSpaceDN w:val="0"/>
              <w:adjustRightInd w:val="0"/>
              <w:rPr>
                <w:rFonts w:ascii="Arial" w:hAnsi="Arial" w:cs="Arial"/>
                <w:bCs/>
                <w:sz w:val="22"/>
                <w:szCs w:val="22"/>
              </w:rPr>
            </w:pPr>
            <w:r w:rsidRPr="002B73EA">
              <w:rPr>
                <w:rFonts w:ascii="Arial" w:hAnsi="Arial" w:cs="Arial"/>
                <w:iCs/>
                <w:sz w:val="22"/>
                <w:szCs w:val="22"/>
              </w:rPr>
              <w:t>Öğrencilerin, çeşitli doğaçlama vücut hareketleri ile oyun müziklerine eşlik etmeleri sağlanır.</w:t>
            </w:r>
          </w:p>
          <w:p w:rsidR="00F10A99" w:rsidRPr="002B73EA" w:rsidP="00B4600A">
            <w:pPr>
              <w:autoSpaceDE w:val="0"/>
              <w:autoSpaceDN w:val="0"/>
              <w:adjustRightInd w:val="0"/>
              <w:rPr>
                <w:rFonts w:ascii="Arial" w:hAnsi="Arial" w:cs="Arial"/>
                <w:b/>
                <w:sz w:val="22"/>
                <w:szCs w:val="22"/>
              </w:rPr>
            </w:pPr>
          </w:p>
          <w:p w:rsidR="00F10A99" w:rsidRPr="002B73EA" w:rsidP="00B4600A">
            <w:pPr>
              <w:autoSpaceDE w:val="0"/>
              <w:autoSpaceDN w:val="0"/>
              <w:adjustRightInd w:val="0"/>
              <w:rPr>
                <w:rFonts w:ascii="Arial" w:hAnsi="Arial" w:cs="Arial"/>
                <w:b/>
                <w:sz w:val="22"/>
                <w:szCs w:val="22"/>
              </w:rPr>
            </w:pPr>
            <w:r w:rsidRPr="002B73EA">
              <w:rPr>
                <w:rFonts w:ascii="Arial" w:hAnsi="Arial" w:cs="Arial"/>
                <w:b/>
                <w:sz w:val="22"/>
                <w:szCs w:val="22"/>
              </w:rPr>
              <w:t>Ders Kitabında İşlenecek Konu Ve Etkinlik:</w:t>
            </w:r>
          </w:p>
          <w:p w:rsidR="00F10A99" w:rsidRPr="002B73EA" w:rsidP="00B4600A">
            <w:pPr>
              <w:pStyle w:val="NoSpacing"/>
              <w:rPr>
                <w:rFonts w:ascii="Arial" w:hAnsi="Arial" w:cs="Arial"/>
                <w:b/>
                <w:bCs/>
              </w:rPr>
            </w:pPr>
            <w:r w:rsidRPr="002B73EA">
              <w:rPr>
                <w:rFonts w:ascii="Arial" w:hAnsi="Arial" w:cs="Arial"/>
                <w:b/>
                <w:bCs/>
              </w:rPr>
              <w:t xml:space="preserve">   Öykü Canlandırma</w:t>
            </w:r>
          </w:p>
          <w:p w:rsidR="00F10A99" w:rsidRPr="00EF63E3" w:rsidP="00B4600A">
            <w:pPr>
              <w:autoSpaceDE w:val="0"/>
              <w:autoSpaceDN w:val="0"/>
              <w:adjustRightInd w:val="0"/>
              <w:rPr>
                <w:rFonts w:ascii="Arial" w:hAnsi="Arial" w:cs="Arial"/>
                <w:b/>
                <w:sz w:val="22"/>
                <w:szCs w:val="22"/>
              </w:rPr>
            </w:pPr>
            <w:r w:rsidRPr="002B73EA">
              <w:rPr>
                <w:rFonts w:ascii="Arial" w:hAnsi="Arial" w:cs="Arial"/>
                <w:bCs/>
                <w:sz w:val="22"/>
                <w:szCs w:val="22"/>
              </w:rPr>
              <w:t xml:space="preserve">1) </w:t>
            </w:r>
            <w:r w:rsidR="00EF63E3">
              <w:rPr>
                <w:rFonts w:ascii="Arial" w:hAnsi="Arial" w:cs="Arial"/>
                <w:bCs/>
                <w:sz w:val="22"/>
                <w:szCs w:val="22"/>
              </w:rPr>
              <w:t>Köyümüzde Şenlik Var</w:t>
            </w:r>
            <w:r w:rsidR="00EF63E3">
              <w:rPr>
                <w:rFonts w:ascii="Arial" w:hAnsi="Arial" w:cs="Arial"/>
                <w:b/>
                <w:sz w:val="22"/>
                <w:szCs w:val="22"/>
              </w:rPr>
              <w:t xml:space="preserve"> </w:t>
            </w:r>
          </w:p>
          <w:p w:rsidR="00F10A99" w:rsidRPr="002B73EA" w:rsidP="00B4600A">
            <w:pPr>
              <w:pStyle w:val="NoSpacing"/>
              <w:rPr>
                <w:rFonts w:ascii="Arial" w:hAnsi="Arial" w:cs="Arial"/>
                <w:bCs/>
              </w:rPr>
            </w:pPr>
          </w:p>
          <w:p w:rsidR="00F10A99" w:rsidRPr="002B73EA" w:rsidP="00B4600A">
            <w:pPr>
              <w:pStyle w:val="NoSpacing"/>
              <w:rPr>
                <w:rFonts w:ascii="Arial" w:hAnsi="Arial" w:cs="Arial"/>
              </w:rPr>
            </w:pPr>
            <w:r w:rsidRPr="002B73EA">
              <w:rPr>
                <w:rFonts w:ascii="Arial" w:hAnsi="Arial" w:cs="Arial"/>
                <w:b/>
                <w:bCs/>
              </w:rPr>
              <w:t xml:space="preserve">    </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F10A99"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F10A99"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sz w:val="22"/>
                <w:szCs w:val="22"/>
              </w:rPr>
              <w:t>Öyküyü canlandırırken sesimizi ve farklı materyalleri kullanır.</w:t>
            </w:r>
          </w:p>
        </w:tc>
      </w:tr>
    </w:tbl>
    <w:p w:rsidR="00F10A99" w:rsidRPr="002B73EA" w:rsidP="00F10A99">
      <w:pPr>
        <w:pStyle w:val="Heading6"/>
        <w:ind w:firstLine="180"/>
        <w:rPr>
          <w:rFonts w:ascii="Arial" w:hAnsi="Arial" w:cs="Arial"/>
          <w:szCs w:val="22"/>
        </w:rPr>
      </w:pPr>
    </w:p>
    <w:p w:rsidR="00F10A99" w:rsidRPr="002B73EA" w:rsidP="00F10A99">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F10A99"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F10A99"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F10A99"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F10A99" w:rsidRPr="002B73EA" w:rsidP="00F10A99">
      <w:pPr>
        <w:pStyle w:val="Heading6"/>
        <w:ind w:firstLine="180"/>
        <w:rPr>
          <w:rFonts w:ascii="Arial" w:hAnsi="Arial" w:cs="Arial"/>
          <w:szCs w:val="22"/>
        </w:rPr>
      </w:pPr>
    </w:p>
    <w:p w:rsidR="00F10A99" w:rsidRPr="002B73EA" w:rsidP="00F10A99">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F10A99"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F10A99"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10A99" w:rsidRPr="002B73EA" w:rsidP="00B4600A">
            <w:pPr>
              <w:autoSpaceDE w:val="0"/>
              <w:autoSpaceDN w:val="0"/>
              <w:adjustRightInd w:val="0"/>
              <w:rPr>
                <w:rFonts w:ascii="Arial" w:hAnsi="Arial" w:cs="Arial"/>
                <w:sz w:val="22"/>
                <w:szCs w:val="22"/>
              </w:rPr>
            </w:pPr>
          </w:p>
          <w:p w:rsidR="00F10A99"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F10A99" w:rsidRPr="002B73EA" w:rsidP="00B4600A">
            <w:pPr>
              <w:autoSpaceDE w:val="0"/>
              <w:autoSpaceDN w:val="0"/>
              <w:adjustRightInd w:val="0"/>
              <w:rPr>
                <w:rFonts w:ascii="Arial" w:hAnsi="Arial" w:cs="Arial"/>
                <w:sz w:val="22"/>
                <w:szCs w:val="22"/>
              </w:rPr>
            </w:pPr>
          </w:p>
        </w:tc>
      </w:tr>
    </w:tbl>
    <w:p w:rsidR="00F10A99" w:rsidRPr="002B73EA" w:rsidP="00F10A99">
      <w:pPr>
        <w:rPr>
          <w:rFonts w:ascii="Arial" w:hAnsi="Arial" w:cs="Arial"/>
          <w:b/>
          <w:sz w:val="22"/>
          <w:szCs w:val="22"/>
        </w:rPr>
      </w:pPr>
    </w:p>
    <w:p w:rsidR="00F10A99" w:rsidRPr="002B73EA" w:rsidP="00F10A99">
      <w:pPr>
        <w:rPr>
          <w:rFonts w:ascii="Arial" w:hAnsi="Arial" w:cs="Arial"/>
          <w:b/>
          <w:sz w:val="22"/>
          <w:szCs w:val="22"/>
        </w:rPr>
      </w:pPr>
    </w:p>
    <w:p w:rsidR="00F10A99" w:rsidRPr="002B73EA" w:rsidP="00F10A99">
      <w:pPr>
        <w:rPr>
          <w:rFonts w:ascii="Arial" w:hAnsi="Arial" w:cs="Arial"/>
          <w:b/>
          <w:sz w:val="22"/>
          <w:szCs w:val="22"/>
        </w:rPr>
      </w:pPr>
      <w:r w:rsidRPr="002B73EA">
        <w:rPr>
          <w:rFonts w:ascii="Arial" w:hAnsi="Arial" w:cs="Arial"/>
          <w:b/>
          <w:sz w:val="22"/>
          <w:szCs w:val="22"/>
        </w:rPr>
        <w:t xml:space="preserve">Sınıf Öğretmeni                                                                                                            Okul Müdürü    </w:t>
      </w:r>
    </w:p>
    <w:p w:rsidR="00F10A99" w:rsidRPr="002B73EA" w:rsidP="00F10A99">
      <w:pPr>
        <w:rPr>
          <w:rFonts w:ascii="Arial" w:hAnsi="Arial" w:cs="Arial"/>
          <w:sz w:val="22"/>
          <w:szCs w:val="22"/>
        </w:rPr>
      </w:pPr>
    </w:p>
    <w:p w:rsidR="00F10A99" w:rsidRPr="002B73EA" w:rsidP="00F10A99">
      <w:pPr>
        <w:rPr>
          <w:rFonts w:ascii="Arial" w:hAnsi="Arial" w:cs="Arial"/>
          <w:sz w:val="22"/>
          <w:szCs w:val="22"/>
        </w:rPr>
      </w:pPr>
    </w:p>
    <w:p w:rsidR="00F10A99" w:rsidRPr="002B73EA" w:rsidP="00F10A99">
      <w:pPr>
        <w:rPr>
          <w:rFonts w:ascii="Arial" w:hAnsi="Arial" w:cs="Arial"/>
          <w:sz w:val="22"/>
          <w:szCs w:val="22"/>
        </w:rPr>
      </w:pPr>
    </w:p>
    <w:p w:rsidR="00F10A99" w:rsidRPr="002B73EA" w:rsidP="00F10A99">
      <w:pPr>
        <w:rPr>
          <w:rFonts w:ascii="Arial" w:hAnsi="Arial" w:cs="Arial"/>
          <w:sz w:val="22"/>
          <w:szCs w:val="22"/>
        </w:rPr>
      </w:pPr>
    </w:p>
    <w:p w:rsidR="00F10A99" w:rsidRPr="002B73EA" w:rsidP="00F10A99">
      <w:pPr>
        <w:rPr>
          <w:rFonts w:ascii="Arial" w:hAnsi="Arial" w:cs="Arial"/>
          <w:sz w:val="22"/>
          <w:szCs w:val="22"/>
        </w:rPr>
      </w:pPr>
    </w:p>
    <w:p w:rsidR="00F10A99" w:rsidP="00F10A99">
      <w:pPr>
        <w:jc w:val="center"/>
        <w:rPr>
          <w:rFonts w:ascii="Arial" w:hAnsi="Arial" w:cs="Arial"/>
          <w:b/>
          <w:sz w:val="22"/>
          <w:szCs w:val="22"/>
        </w:rPr>
      </w:pPr>
    </w:p>
    <w:p w:rsidR="00F10A99" w:rsidP="00F10A99">
      <w:pPr>
        <w:jc w:val="center"/>
        <w:rPr>
          <w:rFonts w:ascii="Arial" w:hAnsi="Arial" w:cs="Arial"/>
          <w:b/>
          <w:sz w:val="22"/>
          <w:szCs w:val="22"/>
        </w:rPr>
      </w:pPr>
    </w:p>
    <w:p w:rsidR="00F10A99" w:rsidP="00F10A99">
      <w:pPr>
        <w:jc w:val="center"/>
        <w:rPr>
          <w:rFonts w:ascii="Arial" w:hAnsi="Arial" w:cs="Arial"/>
          <w:b/>
          <w:sz w:val="22"/>
          <w:szCs w:val="22"/>
        </w:rPr>
      </w:pPr>
    </w:p>
    <w:sectPr w:rsidSect="00364C5E">
      <w:pgSz w:w="11906" w:h="16838"/>
      <w:pgMar w:top="567" w:right="709" w:bottom="425" w:left="851" w:header="709" w:footer="709"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